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4D" w:rsidRPr="0084522E" w:rsidRDefault="001D234D" w:rsidP="005C54F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4522E">
        <w:rPr>
          <w:rFonts w:ascii="Times New Roman" w:hAnsi="Times New Roman"/>
          <w:b/>
          <w:sz w:val="24"/>
          <w:szCs w:val="24"/>
          <w:lang w:val="uk-UA"/>
        </w:rPr>
        <w:t xml:space="preserve">Завдання </w:t>
      </w:r>
    </w:p>
    <w:p w:rsidR="001D234D" w:rsidRDefault="001D234D" w:rsidP="005C54F0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для самостійної роботи з курсу «Додаткові розділи математичного аналізу» для студентів 1-го курсу магістратури спеціальності «014 Середня освіта (математика)», денної форми навчання (група 121м).</w:t>
      </w:r>
    </w:p>
    <w:p w:rsidR="001D234D" w:rsidRDefault="001D234D" w:rsidP="005C54F0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(професор Кузьмич В.І. )</w:t>
      </w:r>
    </w:p>
    <w:p w:rsidR="001D234D" w:rsidRPr="00480978" w:rsidRDefault="001D234D" w:rsidP="00D17BE8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480978">
        <w:rPr>
          <w:rFonts w:ascii="Times New Roman" w:hAnsi="Times New Roman"/>
          <w:b/>
          <w:sz w:val="24"/>
          <w:szCs w:val="24"/>
          <w:lang w:val="uk-UA"/>
        </w:rPr>
        <w:t>Теми рефератів</w:t>
      </w:r>
      <w:r>
        <w:rPr>
          <w:rFonts w:ascii="Times New Roman" w:hAnsi="Times New Roman"/>
          <w:b/>
          <w:sz w:val="24"/>
          <w:szCs w:val="24"/>
          <w:lang w:val="uk-UA"/>
        </w:rPr>
        <w:t>:</w:t>
      </w:r>
      <w:r w:rsidRPr="0048097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sz w:val="24"/>
          <w:szCs w:val="24"/>
          <w:lang w:val="uk-UA"/>
        </w:rPr>
        <w:t>Інтеграл Рімана та його властивості</w:t>
      </w:r>
      <w:r w:rsidRPr="00480978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sz w:val="24"/>
          <w:szCs w:val="24"/>
          <w:lang w:val="uk-UA"/>
        </w:rPr>
        <w:t>Визначення Інтеграл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480978">
        <w:rPr>
          <w:rFonts w:ascii="Times New Roman" w:hAnsi="Times New Roman"/>
          <w:sz w:val="24"/>
          <w:szCs w:val="24"/>
          <w:lang w:val="uk-UA"/>
        </w:rPr>
        <w:t xml:space="preserve"> Стілтьєса.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sz w:val="24"/>
          <w:szCs w:val="24"/>
          <w:lang w:val="uk-UA"/>
        </w:rPr>
        <w:t xml:space="preserve">Властивості інтегралу Стілтьєса.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sz w:val="24"/>
          <w:szCs w:val="24"/>
          <w:lang w:val="uk-UA"/>
        </w:rPr>
        <w:t xml:space="preserve">Квадровні і кубовні множини.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sz w:val="24"/>
          <w:szCs w:val="24"/>
          <w:lang w:val="uk-UA"/>
        </w:rPr>
        <w:t xml:space="preserve">Властивості вимірних за Лебегом множин.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sz w:val="24"/>
          <w:szCs w:val="24"/>
          <w:lang w:val="uk-UA"/>
        </w:rPr>
        <w:t xml:space="preserve">Міра Лебега.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sz w:val="24"/>
          <w:szCs w:val="24"/>
          <w:lang w:val="uk-UA"/>
        </w:rPr>
        <w:t xml:space="preserve">Визначення метричного простору. Приклади.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bookmarkStart w:id="0" w:name="_Toc9926710"/>
      <w:r w:rsidRPr="00480978">
        <w:rPr>
          <w:rFonts w:ascii="Times New Roman" w:hAnsi="Times New Roman"/>
          <w:sz w:val="24"/>
          <w:szCs w:val="24"/>
          <w:lang w:val="uk-UA"/>
        </w:rPr>
        <w:t>Граничні точки. Замикання</w:t>
      </w:r>
      <w:bookmarkEnd w:id="0"/>
      <w:r w:rsidRPr="004809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bookmarkStart w:id="1" w:name="_Toc514195229"/>
      <w:bookmarkStart w:id="2" w:name="_Toc9926717"/>
      <w:r w:rsidRPr="00480978">
        <w:rPr>
          <w:rFonts w:ascii="Times New Roman" w:hAnsi="Times New Roman"/>
          <w:sz w:val="24"/>
          <w:szCs w:val="24"/>
          <w:lang w:val="uk-UA"/>
        </w:rPr>
        <w:t>Визначення та приклади повних метричних просторів</w:t>
      </w:r>
      <w:bookmarkEnd w:id="1"/>
      <w:bookmarkEnd w:id="2"/>
      <w:r w:rsidRPr="004809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sz w:val="24"/>
          <w:szCs w:val="24"/>
          <w:lang w:val="uk-UA"/>
        </w:rPr>
        <w:t xml:space="preserve">Лінія в розумінні Жордана.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sz w:val="24"/>
          <w:szCs w:val="24"/>
          <w:lang w:val="uk-UA"/>
        </w:rPr>
        <w:t xml:space="preserve">Лінія в розумінні Кантора.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sz w:val="24"/>
          <w:szCs w:val="24"/>
          <w:lang w:val="uk-UA"/>
        </w:rPr>
        <w:t xml:space="preserve">Спрямлювані криві.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bCs/>
          <w:sz w:val="24"/>
          <w:szCs w:val="24"/>
          <w:lang w:val="uk-UA"/>
        </w:rPr>
        <w:t xml:space="preserve">Поняття функціоналу та його властивості. Варіація функціоналу.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bCs/>
          <w:sz w:val="24"/>
          <w:szCs w:val="24"/>
          <w:lang w:val="uk-UA"/>
        </w:rPr>
        <w:t xml:space="preserve">Постановка найпростішої задачі варіаційного числення.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bCs/>
          <w:sz w:val="24"/>
          <w:szCs w:val="24"/>
          <w:lang w:val="uk-UA"/>
        </w:rPr>
        <w:t xml:space="preserve">Поняття мінімуму та максимуму функціоналу.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sz w:val="24"/>
          <w:szCs w:val="24"/>
          <w:lang w:val="uk-UA"/>
        </w:rPr>
        <w:t xml:space="preserve">Визначення елементарних функцій.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sz w:val="24"/>
          <w:szCs w:val="24"/>
          <w:lang w:val="uk-UA"/>
        </w:rPr>
        <w:t xml:space="preserve">Основні елементарні функції дійсної змінної.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sz w:val="24"/>
          <w:szCs w:val="24"/>
          <w:lang w:val="uk-UA"/>
        </w:rPr>
        <w:t xml:space="preserve">Елементарні функції комплексної змінної.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sz w:val="24"/>
          <w:szCs w:val="24"/>
          <w:lang w:val="uk-UA"/>
        </w:rPr>
        <w:t xml:space="preserve">Ряд і теорема Лорана.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bCs/>
          <w:sz w:val="24"/>
          <w:szCs w:val="24"/>
          <w:lang w:val="uk-UA"/>
        </w:rPr>
        <w:t xml:space="preserve">Поняття особливої точки. Характеристична властивість усувної особливої точки.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bCs/>
          <w:sz w:val="24"/>
          <w:szCs w:val="24"/>
          <w:lang w:val="uk-UA"/>
        </w:rPr>
        <w:t xml:space="preserve">Застосування теорії лишків.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bCs/>
          <w:sz w:val="24"/>
          <w:szCs w:val="24"/>
          <w:lang w:val="uk-UA"/>
        </w:rPr>
        <w:t xml:space="preserve">Множина Кантора.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bCs/>
          <w:i/>
          <w:sz w:val="24"/>
          <w:szCs w:val="24"/>
          <w:lang w:val="uk-UA"/>
        </w:rPr>
        <w:t>n</w:t>
      </w:r>
      <w:r w:rsidRPr="00480978">
        <w:rPr>
          <w:rFonts w:ascii="Times New Roman" w:hAnsi="Times New Roman"/>
          <w:bCs/>
          <w:sz w:val="24"/>
          <w:szCs w:val="24"/>
          <w:lang w:val="uk-UA"/>
        </w:rPr>
        <w:t xml:space="preserve">-вимірний евклідів простір. Теорема Больцано-Вейєрштрасса.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bCs/>
          <w:sz w:val="24"/>
          <w:szCs w:val="24"/>
          <w:lang w:val="uk-UA"/>
        </w:rPr>
        <w:t xml:space="preserve">Замкнені і відкриті множини.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bCs/>
          <w:sz w:val="24"/>
          <w:szCs w:val="24"/>
          <w:lang w:val="uk-UA"/>
        </w:rPr>
        <w:t xml:space="preserve">Означення нормованого простору. Приклади нормованих просторів.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bCs/>
          <w:sz w:val="24"/>
          <w:szCs w:val="24"/>
          <w:lang w:val="uk-UA"/>
        </w:rPr>
        <w:t xml:space="preserve">Підпростори нормованого простору.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sz w:val="24"/>
          <w:szCs w:val="24"/>
          <w:lang w:val="uk-UA"/>
        </w:rPr>
        <w:t xml:space="preserve">Норма лінійної операції.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sz w:val="24"/>
          <w:szCs w:val="24"/>
          <w:lang w:val="uk-UA"/>
        </w:rPr>
        <w:t>Поняття аналітичного продовження</w:t>
      </w:r>
      <w:r w:rsidRPr="00480978">
        <w:rPr>
          <w:rFonts w:ascii="Times New Roman" w:hAnsi="Times New Roman"/>
          <w:b/>
          <w:sz w:val="24"/>
          <w:szCs w:val="24"/>
          <w:lang w:val="uk-UA"/>
        </w:rPr>
        <w:t xml:space="preserve">. 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sz w:val="24"/>
          <w:szCs w:val="24"/>
          <w:lang w:val="uk-UA"/>
        </w:rPr>
        <w:t xml:space="preserve">Аналітичне продовження дійсної функції дійсної змінної в комплексну площину. </w:t>
      </w:r>
    </w:p>
    <w:p w:rsidR="001D234D" w:rsidRPr="00480978" w:rsidRDefault="001D234D" w:rsidP="006728B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0978">
        <w:rPr>
          <w:rFonts w:ascii="Times New Roman" w:hAnsi="Times New Roman"/>
          <w:sz w:val="24"/>
          <w:szCs w:val="24"/>
          <w:lang w:val="uk-UA"/>
        </w:rPr>
        <w:t xml:space="preserve">Особливі точки на колі збіжності степеневого ряду. </w:t>
      </w:r>
    </w:p>
    <w:p w:rsidR="001D234D" w:rsidRDefault="001D234D" w:rsidP="006728B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D234D" w:rsidRDefault="001D234D" w:rsidP="006728B8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3" w:name="_GoBack"/>
      <w:bookmarkEnd w:id="3"/>
      <w:r w:rsidRPr="00D17BE8">
        <w:rPr>
          <w:rFonts w:ascii="Times New Roman" w:hAnsi="Times New Roman"/>
          <w:b/>
          <w:sz w:val="24"/>
          <w:szCs w:val="24"/>
          <w:lang w:val="uk-UA"/>
        </w:rPr>
        <w:t xml:space="preserve">Література </w:t>
      </w:r>
    </w:p>
    <w:p w:rsidR="001D234D" w:rsidRDefault="001D234D" w:rsidP="006728B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Давидов М. О. Додаткові розділи математичного аналізу. – К.: Вища школа, 1971, 440 с. </w:t>
      </w:r>
    </w:p>
    <w:p w:rsidR="001D234D" w:rsidRDefault="001D234D" w:rsidP="006728B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Давидов М. О. Курс математичного аналізу. – К.: Вища школа, 1979, 384 с. </w:t>
      </w:r>
    </w:p>
    <w:p w:rsidR="001D234D" w:rsidRDefault="001D234D" w:rsidP="006728B8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/>
          <w:sz w:val="24"/>
          <w:szCs w:val="24"/>
        </w:rPr>
        <w:t>Макаров И. П. Дополнительные главы математического анализа. – М.: Просвещение, 1968, 308 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D234D" w:rsidRPr="00480978" w:rsidRDefault="001D234D" w:rsidP="006728B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1D234D" w:rsidRPr="00480978" w:rsidSect="00610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D4D9A"/>
    <w:multiLevelType w:val="hybridMultilevel"/>
    <w:tmpl w:val="8EF02314"/>
    <w:lvl w:ilvl="0" w:tplc="FFFFFFF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3D32A92"/>
    <w:multiLevelType w:val="hybridMultilevel"/>
    <w:tmpl w:val="74CC3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DC8"/>
    <w:rsid w:val="00000E4B"/>
    <w:rsid w:val="00075C30"/>
    <w:rsid w:val="000D5E3B"/>
    <w:rsid w:val="00165738"/>
    <w:rsid w:val="001A73E0"/>
    <w:rsid w:val="001D234D"/>
    <w:rsid w:val="0031128F"/>
    <w:rsid w:val="004309D9"/>
    <w:rsid w:val="00480978"/>
    <w:rsid w:val="004849DF"/>
    <w:rsid w:val="00523A95"/>
    <w:rsid w:val="00592824"/>
    <w:rsid w:val="005C54F0"/>
    <w:rsid w:val="00610798"/>
    <w:rsid w:val="00615FB6"/>
    <w:rsid w:val="006728B8"/>
    <w:rsid w:val="00674029"/>
    <w:rsid w:val="00771729"/>
    <w:rsid w:val="007756E5"/>
    <w:rsid w:val="0081596F"/>
    <w:rsid w:val="00836F2E"/>
    <w:rsid w:val="0084522E"/>
    <w:rsid w:val="00882500"/>
    <w:rsid w:val="00937EA9"/>
    <w:rsid w:val="009469DF"/>
    <w:rsid w:val="00AC475D"/>
    <w:rsid w:val="00B87873"/>
    <w:rsid w:val="00D034ED"/>
    <w:rsid w:val="00D17BE8"/>
    <w:rsid w:val="00D61F8A"/>
    <w:rsid w:val="00DF5DC8"/>
    <w:rsid w:val="00E43F6E"/>
    <w:rsid w:val="00F62681"/>
    <w:rsid w:val="00F7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79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C5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258</Words>
  <Characters>1472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Богданова </cp:lastModifiedBy>
  <cp:revision>9</cp:revision>
  <dcterms:created xsi:type="dcterms:W3CDTF">2020-03-12T21:01:00Z</dcterms:created>
  <dcterms:modified xsi:type="dcterms:W3CDTF">2020-03-13T06:56:00Z</dcterms:modified>
</cp:coreProperties>
</file>